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993"/>
        <w:gridCol w:w="992"/>
        <w:gridCol w:w="2092"/>
      </w:tblGrid>
      <w:tr w:rsidR="00635C06" w:rsidTr="00C057DB">
        <w:tc>
          <w:tcPr>
            <w:tcW w:w="5211" w:type="dxa"/>
            <w:shd w:val="clear" w:color="auto" w:fill="F2F2F2" w:themeFill="background1" w:themeFillShade="F2"/>
          </w:tcPr>
          <w:p w:rsidR="00635C06" w:rsidRPr="00310E18" w:rsidRDefault="005C2882" w:rsidP="00991D32">
            <w:pPr>
              <w:rPr>
                <w:b/>
              </w:rPr>
            </w:pPr>
            <w:r>
              <w:rPr>
                <w:b/>
              </w:rPr>
              <w:t>Thema:</w:t>
            </w:r>
            <w:r w:rsidR="000D58B0">
              <w:rPr>
                <w:b/>
              </w:rPr>
              <w:t xml:space="preserve"> Hygiene (Personalhygiene)</w:t>
            </w:r>
          </w:p>
          <w:p w:rsidR="00635C06" w:rsidRPr="00310E18" w:rsidRDefault="00635C06" w:rsidP="00991D32">
            <w:pPr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:rsidR="000D58B0" w:rsidRPr="00310E18" w:rsidRDefault="000D58B0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</w:p>
          <w:p w:rsidR="00E7726F" w:rsidRPr="00310E18" w:rsidRDefault="00E7726F" w:rsidP="00991D3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635C06" w:rsidRDefault="00D473CE" w:rsidP="00D473CE">
            <w:pPr>
              <w:rPr>
                <w:b/>
              </w:rPr>
            </w:pPr>
            <w:r>
              <w:rPr>
                <w:b/>
              </w:rPr>
              <w:t>Lernsituation:</w:t>
            </w:r>
          </w:p>
          <w:p w:rsidR="00D473CE" w:rsidRPr="00310E18" w:rsidRDefault="00D473CE" w:rsidP="00D473CE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D175C4" w:rsidTr="00D175C4">
        <w:trPr>
          <w:trHeight w:val="221"/>
        </w:trPr>
        <w:tc>
          <w:tcPr>
            <w:tcW w:w="5211" w:type="dxa"/>
            <w:shd w:val="clear" w:color="auto" w:fill="F2F2F2" w:themeFill="background1" w:themeFillShade="F2"/>
          </w:tcPr>
          <w:p w:rsidR="00D175C4" w:rsidRDefault="00D175C4" w:rsidP="00991D32">
            <w:r>
              <w:rPr>
                <w:b/>
              </w:rPr>
              <w:t>Ort</w:t>
            </w:r>
            <w:r>
              <w:t>: nicht festgelegt</w:t>
            </w:r>
          </w:p>
          <w:p w:rsidR="00D175C4" w:rsidRDefault="00D175C4" w:rsidP="00991D32"/>
        </w:tc>
        <w:tc>
          <w:tcPr>
            <w:tcW w:w="4077" w:type="dxa"/>
            <w:gridSpan w:val="3"/>
            <w:shd w:val="clear" w:color="auto" w:fill="F2F2F2" w:themeFill="background1" w:themeFillShade="F2"/>
          </w:tcPr>
          <w:p w:rsidR="00D175C4" w:rsidRDefault="00D175C4" w:rsidP="00D175C4">
            <w:r>
              <w:rPr>
                <w:b/>
              </w:rPr>
              <w:t>Geeignet ab:</w:t>
            </w:r>
            <w:r>
              <w:t xml:space="preserve"> </w:t>
            </w:r>
            <w:r w:rsidR="00D473CE">
              <w:t xml:space="preserve">1. </w:t>
            </w:r>
            <w:proofErr w:type="spellStart"/>
            <w:r w:rsidR="00D473CE">
              <w:t>Lj</w:t>
            </w:r>
            <w:proofErr w:type="spellEnd"/>
            <w:r w:rsidR="00D473CE">
              <w:t>.</w:t>
            </w:r>
          </w:p>
          <w:p w:rsidR="00D175C4" w:rsidRDefault="00D175C4" w:rsidP="00D175C4">
            <w:r>
              <w:rPr>
                <w:b/>
              </w:rPr>
              <w:t>Dauer:</w:t>
            </w:r>
            <w:r>
              <w:t xml:space="preserve"> </w:t>
            </w:r>
            <w:r w:rsidR="00D473CE">
              <w:t>15 Min.</w:t>
            </w:r>
            <w:bookmarkStart w:id="0" w:name="_GoBack"/>
            <w:bookmarkEnd w:id="0"/>
          </w:p>
        </w:tc>
      </w:tr>
      <w:tr w:rsidR="005C2882" w:rsidTr="000D58B0">
        <w:trPr>
          <w:trHeight w:val="738"/>
        </w:trPr>
        <w:tc>
          <w:tcPr>
            <w:tcW w:w="9288" w:type="dxa"/>
            <w:gridSpan w:val="4"/>
          </w:tcPr>
          <w:p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5C2882" w:rsidRDefault="000D58B0" w:rsidP="00E66620">
            <w:r>
              <w:t xml:space="preserve">Der Auszubildende </w:t>
            </w:r>
            <w:r w:rsidR="00E66620">
              <w:t xml:space="preserve">kennt </w:t>
            </w:r>
            <w:r>
              <w:t>Maßnah</w:t>
            </w:r>
            <w:r w:rsidR="00E66620">
              <w:t xml:space="preserve">men zur persönlichen Hygiene, setzt diese um und kann sein Handeln reflektieren. </w:t>
            </w:r>
          </w:p>
          <w:p w:rsidR="00E66620" w:rsidRPr="000D58B0" w:rsidRDefault="00E66620" w:rsidP="00E66620"/>
        </w:tc>
      </w:tr>
      <w:tr w:rsidR="00A94670" w:rsidTr="004C0B98">
        <w:trPr>
          <w:trHeight w:val="1488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0D58B0" w:rsidRDefault="000D58B0" w:rsidP="000D58B0">
            <w:pPr>
              <w:pStyle w:val="Listenabsatz"/>
              <w:numPr>
                <w:ilvl w:val="0"/>
                <w:numId w:val="2"/>
              </w:numPr>
            </w:pPr>
            <w:r>
              <w:t>Maßnahmen zur persönlichen Hygiene (Schutzkleidung, Dienstkleidung, Desinfektion, Hautschutz)</w:t>
            </w:r>
          </w:p>
          <w:p w:rsidR="000D58B0" w:rsidRDefault="000D58B0" w:rsidP="000D58B0">
            <w:pPr>
              <w:pStyle w:val="Listenabsatz"/>
              <w:numPr>
                <w:ilvl w:val="0"/>
                <w:numId w:val="2"/>
              </w:numPr>
            </w:pPr>
            <w:r>
              <w:t>5 Indikationen der Händedesinfektion (vor und nach Patientenkontakt, Kontakt mit Umgebung des Patienten, vor aseptischen Tätigkeiten, Kontakt mit potentiell infektiösem Material)</w:t>
            </w:r>
          </w:p>
          <w:p w:rsidR="000D58B0" w:rsidRDefault="000D58B0" w:rsidP="000D58B0">
            <w:pPr>
              <w:pStyle w:val="Listenabsatz"/>
              <w:numPr>
                <w:ilvl w:val="0"/>
                <w:numId w:val="2"/>
              </w:numPr>
            </w:pPr>
            <w:r>
              <w:t>Durchführung der Händedesinfektion lt. Standard</w:t>
            </w:r>
          </w:p>
          <w:p w:rsidR="000D58B0" w:rsidRPr="000D58B0" w:rsidRDefault="000D58B0" w:rsidP="000D58B0">
            <w:pPr>
              <w:pStyle w:val="Listenabsatz"/>
            </w:pPr>
          </w:p>
        </w:tc>
      </w:tr>
      <w:tr w:rsidR="00DB108C" w:rsidTr="004C0B98">
        <w:trPr>
          <w:trHeight w:val="1410"/>
        </w:trPr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:rsidR="00DB108C" w:rsidRDefault="00DB108C" w:rsidP="0027225B"/>
          <w:p w:rsidR="0027225B" w:rsidRDefault="0027225B" w:rsidP="0027225B"/>
          <w:p w:rsidR="0027225B" w:rsidRDefault="0027225B" w:rsidP="0027225B"/>
          <w:p w:rsidR="004C0B98" w:rsidRDefault="004C0B98" w:rsidP="0027225B"/>
          <w:p w:rsidR="00E7726F" w:rsidRDefault="00E7726F" w:rsidP="0027225B"/>
          <w:p w:rsidR="00E7726F" w:rsidRDefault="00E7726F" w:rsidP="0027225B"/>
          <w:p w:rsidR="0027225B" w:rsidRDefault="0027225B" w:rsidP="0027225B"/>
        </w:tc>
      </w:tr>
      <w:tr w:rsidR="00DB108C" w:rsidTr="00310E18"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</w:t>
            </w:r>
            <w:r w:rsidRPr="005D2CA3">
              <w:t>)</w:t>
            </w:r>
          </w:p>
          <w:p w:rsidR="00E7726F" w:rsidRDefault="00E7726F" w:rsidP="00991D32"/>
          <w:p w:rsidR="002051FD" w:rsidRPr="00D473CE" w:rsidRDefault="000D58B0" w:rsidP="00991D32">
            <w:pPr>
              <w:rPr>
                <w:b/>
              </w:rPr>
            </w:pPr>
            <w:r>
              <w:t>Dokumentieren Sie einen Dienst lang, wann und warum Sie Maßnahmen zur persönlichen Hygiene durchgeführt haben! Fertigen Sie hierzu ein Protokoll an und reflektier</w:t>
            </w:r>
            <w:r w:rsidR="00D473CE">
              <w:t xml:space="preserve">en Sie anschließend Ihr Handeln im Gespräch mit Ihrem Praxisanleiter! </w:t>
            </w:r>
            <w:r w:rsidR="00D473CE">
              <w:rPr>
                <w:b/>
              </w:rPr>
              <w:t>(Anleitungszeit: 15 Min.)</w:t>
            </w:r>
          </w:p>
          <w:p w:rsidR="001F25BE" w:rsidRDefault="001F25BE" w:rsidP="00991D32"/>
          <w:p w:rsidR="00991D32" w:rsidRDefault="00991D32" w:rsidP="00991D32"/>
        </w:tc>
      </w:tr>
      <w:tr w:rsidR="002051FD" w:rsidTr="00310E18">
        <w:tc>
          <w:tcPr>
            <w:tcW w:w="9288" w:type="dxa"/>
            <w:gridSpan w:val="4"/>
          </w:tcPr>
          <w:p w:rsidR="00AB240A" w:rsidRDefault="005D2CA3" w:rsidP="00AB240A">
            <w:pPr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E7726F" w:rsidRPr="00310E18" w:rsidRDefault="00E7726F" w:rsidP="00AB240A">
            <w:pPr>
              <w:rPr>
                <w:b/>
              </w:rPr>
            </w:pPr>
          </w:p>
          <w:p w:rsidR="00E7726F" w:rsidRDefault="00E7726F" w:rsidP="00E7726F">
            <w:r>
              <w:rPr>
                <w:rFonts w:ascii="MS Mincho" w:eastAsia="MS Mincho" w:hAnsi="MS Mincho" w:cs="MS Mincho" w:hint="eastAsia"/>
              </w:rPr>
              <w:t>☑</w:t>
            </w:r>
            <w:r w:rsidRPr="00021293">
              <w:rPr>
                <w:sz w:val="32"/>
              </w:rPr>
              <w:t xml:space="preserve"> </w:t>
            </w:r>
            <w:r>
              <w:t xml:space="preserve">I:    Pflegeprozesse und Pflegediagnostik in akuten und dauerhaften Pflegesituationen </w:t>
            </w:r>
          </w:p>
          <w:p w:rsidR="00E7726F" w:rsidRDefault="00E7726F" w:rsidP="00E7726F">
            <w:pPr>
              <w:ind w:left="567"/>
            </w:pPr>
            <w:r>
              <w:t>verantwortlich planen, organisieren, gestalten, durchführen, steuern und evaluieren</w:t>
            </w:r>
          </w:p>
          <w:p w:rsidR="00E7726F" w:rsidRDefault="00E7726F" w:rsidP="00E7726F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:rsidR="00E7726F" w:rsidRDefault="00E7726F" w:rsidP="00E7726F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III: Intra- und Interprofessionelles Handeln in unterschiedlichen systemischen Kontexten </w:t>
            </w:r>
          </w:p>
          <w:p w:rsidR="00E7726F" w:rsidRDefault="00E7726F" w:rsidP="00E7726F">
            <w:pPr>
              <w:ind w:left="567"/>
            </w:pPr>
            <w:r>
              <w:t>verantwortlich gestalten und mitgestalten</w:t>
            </w:r>
          </w:p>
          <w:p w:rsidR="00E7726F" w:rsidRDefault="00E7726F" w:rsidP="00E7726F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IV: Das eigene Handeln auf der Grundlage von Gesetzen, Verordnungen und ethischen Leitlinien </w:t>
            </w:r>
          </w:p>
          <w:p w:rsidR="00E7726F" w:rsidRDefault="00E7726F" w:rsidP="00E7726F">
            <w:pPr>
              <w:ind w:left="567"/>
            </w:pPr>
            <w:r>
              <w:t>reflektieren und begründen</w:t>
            </w:r>
          </w:p>
          <w:p w:rsidR="00E7726F" w:rsidRDefault="00E7726F" w:rsidP="00E7726F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V:  Das eigene Handeln auf der Grundlage von wissenschaftlichen Erkenntnissen und </w:t>
            </w:r>
          </w:p>
          <w:p w:rsidR="00E7726F" w:rsidRPr="00021293" w:rsidRDefault="00E7726F" w:rsidP="00E7726F">
            <w:pPr>
              <w:ind w:left="567"/>
            </w:pPr>
            <w:r>
              <w:t>berufsethischen Einstellungen reflektieren</w:t>
            </w:r>
          </w:p>
          <w:p w:rsidR="002051FD" w:rsidRDefault="002051FD" w:rsidP="00E66620"/>
        </w:tc>
      </w:tr>
      <w:tr w:rsidR="002051FD" w:rsidTr="00310E18">
        <w:tc>
          <w:tcPr>
            <w:tcW w:w="9288" w:type="dxa"/>
            <w:gridSpan w:val="4"/>
          </w:tcPr>
          <w:p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:rsidR="002051FD" w:rsidRDefault="002051FD" w:rsidP="00991D32"/>
          <w:p w:rsidR="002051FD" w:rsidRDefault="002051FD" w:rsidP="00991D32"/>
          <w:p w:rsidR="00991D32" w:rsidRDefault="00991D32" w:rsidP="00991D32"/>
          <w:p w:rsidR="00E7726F" w:rsidRDefault="00E7726F" w:rsidP="00991D32"/>
          <w:p w:rsidR="005D2CA3" w:rsidRDefault="005D2CA3" w:rsidP="00991D32"/>
          <w:p w:rsidR="00BF465B" w:rsidRDefault="00BF465B" w:rsidP="00991D32"/>
          <w:p w:rsidR="00991D32" w:rsidRDefault="00991D32" w:rsidP="00991D32"/>
        </w:tc>
      </w:tr>
    </w:tbl>
    <w:p w:rsidR="002B1E3A" w:rsidRDefault="002B1E3A" w:rsidP="00476E7E"/>
    <w:sectPr w:rsidR="002B1E3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B1" w:rsidRDefault="000A5FB1" w:rsidP="00476E7E">
      <w:pPr>
        <w:spacing w:after="0" w:line="240" w:lineRule="auto"/>
      </w:pPr>
      <w:r>
        <w:separator/>
      </w:r>
    </w:p>
  </w:endnote>
  <w:endnote w:type="continuationSeparator" w:id="0">
    <w:p w:rsidR="000A5FB1" w:rsidRDefault="000A5FB1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B1" w:rsidRDefault="000A5FB1" w:rsidP="00476E7E">
      <w:pPr>
        <w:spacing w:after="0" w:line="240" w:lineRule="auto"/>
      </w:pPr>
      <w:r>
        <w:separator/>
      </w:r>
    </w:p>
  </w:footnote>
  <w:footnote w:type="continuationSeparator" w:id="0">
    <w:p w:rsidR="000A5FB1" w:rsidRDefault="000A5FB1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0012C6" wp14:editId="79DCF4CB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C4795"/>
    <w:multiLevelType w:val="hybridMultilevel"/>
    <w:tmpl w:val="D45A0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C"/>
    <w:rsid w:val="000A5FB1"/>
    <w:rsid w:val="000D58B0"/>
    <w:rsid w:val="0011764B"/>
    <w:rsid w:val="001F25BE"/>
    <w:rsid w:val="002051FD"/>
    <w:rsid w:val="00216062"/>
    <w:rsid w:val="0027225B"/>
    <w:rsid w:val="002B1E3A"/>
    <w:rsid w:val="00310E18"/>
    <w:rsid w:val="00311B13"/>
    <w:rsid w:val="00417D84"/>
    <w:rsid w:val="00476E7E"/>
    <w:rsid w:val="004C0B98"/>
    <w:rsid w:val="004C366E"/>
    <w:rsid w:val="00556067"/>
    <w:rsid w:val="005C2882"/>
    <w:rsid w:val="005D2CA3"/>
    <w:rsid w:val="00635C06"/>
    <w:rsid w:val="007D6102"/>
    <w:rsid w:val="008302DB"/>
    <w:rsid w:val="008C71D6"/>
    <w:rsid w:val="00944EEA"/>
    <w:rsid w:val="00991D32"/>
    <w:rsid w:val="009B5C0D"/>
    <w:rsid w:val="009F08FD"/>
    <w:rsid w:val="00A94670"/>
    <w:rsid w:val="00AB09EA"/>
    <w:rsid w:val="00AB240A"/>
    <w:rsid w:val="00AD1CE2"/>
    <w:rsid w:val="00B623A5"/>
    <w:rsid w:val="00B93468"/>
    <w:rsid w:val="00BF465B"/>
    <w:rsid w:val="00C057DB"/>
    <w:rsid w:val="00D175C4"/>
    <w:rsid w:val="00D473CE"/>
    <w:rsid w:val="00DA7847"/>
    <w:rsid w:val="00DB108C"/>
    <w:rsid w:val="00E66620"/>
    <w:rsid w:val="00E76A75"/>
    <w:rsid w:val="00E7726F"/>
    <w:rsid w:val="00F0720E"/>
    <w:rsid w:val="00F5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5</cp:revision>
  <cp:lastPrinted>2019-12-18T08:50:00Z</cp:lastPrinted>
  <dcterms:created xsi:type="dcterms:W3CDTF">2019-12-18T10:44:00Z</dcterms:created>
  <dcterms:modified xsi:type="dcterms:W3CDTF">2021-05-10T07:25:00Z</dcterms:modified>
</cp:coreProperties>
</file>